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50" w:rsidRDefault="00353B50">
      <w:r w:rsidRPr="00353B50">
        <w:drawing>
          <wp:anchor distT="0" distB="0" distL="114300" distR="114300" simplePos="0" relativeHeight="251659264" behindDoc="1" locked="0" layoutInCell="1" allowOverlap="1">
            <wp:simplePos x="0" y="0"/>
            <wp:positionH relativeFrom="column">
              <wp:posOffset>-77470</wp:posOffset>
            </wp:positionH>
            <wp:positionV relativeFrom="paragraph">
              <wp:posOffset>198755</wp:posOffset>
            </wp:positionV>
            <wp:extent cx="3440430" cy="2520950"/>
            <wp:effectExtent l="19050" t="0" r="7620" b="0"/>
            <wp:wrapTight wrapText="bothSides">
              <wp:wrapPolygon edited="0">
                <wp:start x="-120" y="0"/>
                <wp:lineTo x="-120" y="21382"/>
                <wp:lineTo x="21648" y="21382"/>
                <wp:lineTo x="21648" y="0"/>
                <wp:lineTo x="-120" y="0"/>
              </wp:wrapPolygon>
            </wp:wrapTight>
            <wp:docPr id="11" name="Picture 10" descr="PDVD_0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D_016.BMP"/>
                    <pic:cNvPicPr/>
                  </pic:nvPicPr>
                  <pic:blipFill>
                    <a:blip r:embed="rId4" cstate="print"/>
                    <a:stretch>
                      <a:fillRect/>
                    </a:stretch>
                  </pic:blipFill>
                  <pic:spPr>
                    <a:xfrm>
                      <a:off x="0" y="0"/>
                      <a:ext cx="3440430" cy="2520950"/>
                    </a:xfrm>
                    <a:prstGeom prst="rect">
                      <a:avLst/>
                    </a:prstGeom>
                  </pic:spPr>
                </pic:pic>
              </a:graphicData>
            </a:graphic>
          </wp:anchor>
        </w:drawing>
      </w:r>
    </w:p>
    <w:p w:rsidR="00353B50" w:rsidRPr="00353B50" w:rsidRDefault="00353B50" w:rsidP="00353B50"/>
    <w:p w:rsidR="00353B50" w:rsidRPr="00353B50" w:rsidRDefault="00353B50" w:rsidP="00353B50"/>
    <w:p w:rsidR="00353B50" w:rsidRPr="00353B50" w:rsidRDefault="00353B50" w:rsidP="00353B50"/>
    <w:p w:rsidR="00353B50" w:rsidRPr="00353B50" w:rsidRDefault="00353B50" w:rsidP="00353B50"/>
    <w:p w:rsidR="00353B50" w:rsidRPr="00353B50" w:rsidRDefault="00353B50" w:rsidP="00353B50"/>
    <w:p w:rsidR="00353B50" w:rsidRPr="00353B50" w:rsidRDefault="00353B50" w:rsidP="00353B50"/>
    <w:p w:rsidR="00353B50" w:rsidRPr="00353B50" w:rsidRDefault="00353B50" w:rsidP="00353B50"/>
    <w:p w:rsidR="00353B50" w:rsidRDefault="00353B50" w:rsidP="00353B50"/>
    <w:p w:rsidR="009D6646" w:rsidRPr="00353B50" w:rsidRDefault="00353B50" w:rsidP="00353B50">
      <w:pPr>
        <w:tabs>
          <w:tab w:val="left" w:pos="1338"/>
        </w:tabs>
      </w:pPr>
      <w:r>
        <w:rPr>
          <w:noProof/>
          <w:lang w:eastAsia="tr-TR"/>
        </w:rPr>
        <w:pict>
          <v:shapetype id="_x0000_t202" coordsize="21600,21600" o:spt="202" path="m,l,21600r21600,l21600,xe">
            <v:stroke joinstyle="miter"/>
            <v:path gradientshapeok="t" o:connecttype="rect"/>
          </v:shapetype>
          <v:shape id="_x0000_s1026" type="#_x0000_t202" style="position:absolute;margin-left:-5.9pt;margin-top:3.4pt;width:270.75pt;height:60.35pt;z-index:251660288" wrapcoords="-58 0 -58 21140 21600 21140 21600 0 -58 0" stroked="f">
            <v:textbox style="mso-next-textbox:#_x0000_s1026" inset="0,0,0,0">
              <w:txbxContent>
                <w:p w:rsidR="00353B50" w:rsidRPr="00490AC2" w:rsidRDefault="00353B50" w:rsidP="00353B50">
                  <w:pPr>
                    <w:pStyle w:val="Caption"/>
                    <w:rPr>
                      <w:rFonts w:ascii="Times New Roman" w:hAnsi="Times New Roman" w:cs="Times New Roman"/>
                      <w:lang w:val="en-US"/>
                    </w:rPr>
                  </w:pPr>
                  <w:r w:rsidRPr="00490AC2">
                    <w:rPr>
                      <w:lang w:val="en-US"/>
                    </w:rPr>
                    <w:t xml:space="preserve">Figure </w:t>
                  </w:r>
                  <w:r w:rsidRPr="00490AC2">
                    <w:rPr>
                      <w:lang w:val="en-US"/>
                    </w:rPr>
                    <w:fldChar w:fldCharType="begin"/>
                  </w:r>
                  <w:r w:rsidRPr="00490AC2">
                    <w:rPr>
                      <w:lang w:val="en-US"/>
                    </w:rPr>
                    <w:instrText xml:space="preserve"> SEQ Figure \* ARABIC </w:instrText>
                  </w:r>
                  <w:r w:rsidRPr="00490AC2">
                    <w:rPr>
                      <w:lang w:val="en-US"/>
                    </w:rPr>
                    <w:fldChar w:fldCharType="separate"/>
                  </w:r>
                  <w:r>
                    <w:rPr>
                      <w:noProof/>
                      <w:lang w:val="en-US"/>
                    </w:rPr>
                    <w:t>4</w:t>
                  </w:r>
                  <w:r w:rsidRPr="00490AC2">
                    <w:rPr>
                      <w:lang w:val="en-US"/>
                    </w:rPr>
                    <w:fldChar w:fldCharType="end"/>
                  </w:r>
                  <w:r w:rsidRPr="00490AC2">
                    <w:rPr>
                      <w:lang w:val="en-US"/>
                    </w:rPr>
                    <w:t xml:space="preserve">:  Here, James is once again visually blocked in by what he finds threatening—in this case, the institution of marriage, symbolized by the bride reaching out to pull him into the next room in order to take a photograph and by the mini-reflection of yet another bride in the framed poster just over his right shoulder.  </w:t>
                  </w:r>
                </w:p>
              </w:txbxContent>
            </v:textbox>
            <w10:wrap type="tight"/>
          </v:shape>
        </w:pict>
      </w:r>
      <w:r>
        <w:tab/>
      </w:r>
    </w:p>
    <w:sectPr w:rsidR="009D6646" w:rsidRPr="00353B50" w:rsidSect="009D66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compat/>
  <w:rsids>
    <w:rsidRoot w:val="00353B50"/>
    <w:rsid w:val="00353B50"/>
    <w:rsid w:val="00911AF5"/>
    <w:rsid w:val="009D6646"/>
    <w:rsid w:val="00C12C7A"/>
    <w:rsid w:val="00C14863"/>
    <w:rsid w:val="00C757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53B5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Company>Koc University</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amcmurray</dc:creator>
  <cp:keywords/>
  <dc:description/>
  <cp:lastModifiedBy>amcmurray</cp:lastModifiedBy>
  <cp:revision>1</cp:revision>
  <dcterms:created xsi:type="dcterms:W3CDTF">2011-05-24T08:51:00Z</dcterms:created>
  <dcterms:modified xsi:type="dcterms:W3CDTF">2011-05-24T08:51:00Z</dcterms:modified>
</cp:coreProperties>
</file>